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44F" w:rsidRPr="00535AA2" w:rsidRDefault="003F244F" w:rsidP="003F244F">
      <w:pPr>
        <w:pStyle w:val="Corpodetexto"/>
        <w:ind w:left="4606"/>
        <w:rPr>
          <w:rFonts w:asciiTheme="minorHAnsi" w:hAnsiTheme="minorHAnsi" w:cstheme="minorHAnsi"/>
        </w:rPr>
      </w:pPr>
      <w:r w:rsidRPr="00535AA2">
        <w:rPr>
          <w:rFonts w:asciiTheme="minorHAnsi" w:hAnsiTheme="minorHAnsi" w:cstheme="minorHAnsi"/>
          <w:noProof/>
          <w:lang w:val="pt-BR" w:eastAsia="pt-BR" w:bidi="ar-SA"/>
        </w:rPr>
        <w:drawing>
          <wp:inline distT="0" distB="0" distL="0" distR="0">
            <wp:extent cx="752475" cy="7048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44F" w:rsidRPr="00535AA2" w:rsidRDefault="003F244F" w:rsidP="003F244F">
      <w:pPr>
        <w:pStyle w:val="Corpodetexto"/>
        <w:spacing w:before="39"/>
        <w:ind w:right="3"/>
        <w:jc w:val="center"/>
        <w:rPr>
          <w:rFonts w:asciiTheme="minorHAnsi" w:hAnsiTheme="minorHAnsi" w:cstheme="minorHAnsi"/>
        </w:rPr>
      </w:pPr>
      <w:r w:rsidRPr="00535AA2">
        <w:rPr>
          <w:rFonts w:asciiTheme="minorHAnsi" w:hAnsiTheme="minorHAnsi" w:cstheme="minorHAnsi"/>
        </w:rPr>
        <w:t>MINISTÉRIO DA EDUCAÇÃO</w:t>
      </w:r>
    </w:p>
    <w:p w:rsidR="003F244F" w:rsidRPr="00535AA2" w:rsidRDefault="003F244F" w:rsidP="003F244F">
      <w:pPr>
        <w:pStyle w:val="Corpodetexto"/>
        <w:ind w:right="3"/>
        <w:jc w:val="center"/>
        <w:rPr>
          <w:rFonts w:asciiTheme="minorHAnsi" w:hAnsiTheme="minorHAnsi" w:cstheme="minorHAnsi"/>
        </w:rPr>
      </w:pPr>
      <w:r w:rsidRPr="00535AA2">
        <w:rPr>
          <w:rFonts w:asciiTheme="minorHAnsi" w:hAnsiTheme="minorHAnsi" w:cstheme="minorHAnsi"/>
        </w:rPr>
        <w:t>SECRETARIA DE EDUCAÇÃO PROFISSIONAL E TECNOLÓGICA</w:t>
      </w:r>
    </w:p>
    <w:p w:rsidR="003F244F" w:rsidRPr="00535AA2" w:rsidRDefault="003F244F" w:rsidP="003F244F">
      <w:pPr>
        <w:pStyle w:val="Corpodetexto"/>
        <w:ind w:right="3"/>
        <w:jc w:val="center"/>
        <w:rPr>
          <w:rFonts w:asciiTheme="minorHAnsi" w:hAnsiTheme="minorHAnsi" w:cstheme="minorHAnsi"/>
        </w:rPr>
      </w:pPr>
      <w:r w:rsidRPr="00535AA2">
        <w:rPr>
          <w:rFonts w:asciiTheme="minorHAnsi" w:hAnsiTheme="minorHAnsi" w:cstheme="minorHAnsi"/>
        </w:rPr>
        <w:t>INSTITUTO FEDERAL DE EDUCAÇÃO, CIÊNCIA E TECNOLOGIA DO RIO DE JANEIRO - IFRJ</w:t>
      </w:r>
    </w:p>
    <w:p w:rsidR="003F244F" w:rsidRPr="00535AA2" w:rsidRDefault="003F244F" w:rsidP="003F244F">
      <w:pPr>
        <w:pStyle w:val="Corpodetexto"/>
        <w:rPr>
          <w:rFonts w:asciiTheme="minorHAnsi" w:hAnsiTheme="minorHAnsi" w:cstheme="minorHAnsi"/>
        </w:rPr>
      </w:pPr>
    </w:p>
    <w:p w:rsidR="003F244F" w:rsidRPr="00535AA2" w:rsidRDefault="003F244F" w:rsidP="003F244F">
      <w:pPr>
        <w:pStyle w:val="Corpodetexto"/>
        <w:rPr>
          <w:rFonts w:asciiTheme="minorHAnsi" w:hAnsiTheme="minorHAnsi" w:cstheme="minorHAnsi"/>
        </w:rPr>
      </w:pPr>
    </w:p>
    <w:p w:rsidR="003F244F" w:rsidRPr="00535AA2" w:rsidRDefault="003F244F" w:rsidP="003F244F">
      <w:pPr>
        <w:pStyle w:val="Corpodetexto"/>
        <w:spacing w:before="7"/>
        <w:rPr>
          <w:rFonts w:asciiTheme="minorHAnsi" w:hAnsiTheme="minorHAnsi" w:cstheme="minorHAnsi"/>
        </w:rPr>
      </w:pPr>
    </w:p>
    <w:p w:rsidR="003F244F" w:rsidRPr="00535AA2" w:rsidRDefault="003F244F" w:rsidP="003F244F">
      <w:pPr>
        <w:pStyle w:val="Corpodetexto"/>
        <w:ind w:left="997" w:right="1009"/>
        <w:jc w:val="center"/>
        <w:rPr>
          <w:rFonts w:asciiTheme="minorHAnsi" w:hAnsiTheme="minorHAnsi" w:cstheme="minorHAnsi"/>
        </w:rPr>
      </w:pPr>
      <w:r w:rsidRPr="00535AA2">
        <w:rPr>
          <w:rFonts w:asciiTheme="minorHAnsi" w:hAnsiTheme="minorHAnsi" w:cstheme="minorHAnsi"/>
        </w:rPr>
        <w:t>PORTARIA DE PESSOAL/IFRJ N°</w:t>
      </w:r>
      <w:r w:rsidR="00836A31">
        <w:rPr>
          <w:rFonts w:asciiTheme="minorHAnsi" w:hAnsiTheme="minorHAnsi" w:cstheme="minorHAnsi"/>
        </w:rPr>
        <w:t xml:space="preserve"> 1097</w:t>
      </w:r>
      <w:r w:rsidR="00CF2089" w:rsidRPr="00535AA2">
        <w:rPr>
          <w:rFonts w:asciiTheme="minorHAnsi" w:hAnsiTheme="minorHAnsi" w:cstheme="minorHAnsi"/>
        </w:rPr>
        <w:t>,</w:t>
      </w:r>
      <w:r w:rsidR="00065942" w:rsidRPr="00535AA2">
        <w:rPr>
          <w:rFonts w:asciiTheme="minorHAnsi" w:hAnsiTheme="minorHAnsi" w:cstheme="minorHAnsi"/>
        </w:rPr>
        <w:t xml:space="preserve"> DE </w:t>
      </w:r>
      <w:r w:rsidR="00ED0E74">
        <w:rPr>
          <w:rFonts w:asciiTheme="minorHAnsi" w:hAnsiTheme="minorHAnsi" w:cstheme="minorHAnsi"/>
        </w:rPr>
        <w:t>06</w:t>
      </w:r>
      <w:r w:rsidR="00C368CD" w:rsidRPr="00535AA2">
        <w:rPr>
          <w:rFonts w:asciiTheme="minorHAnsi" w:hAnsiTheme="minorHAnsi" w:cstheme="minorHAnsi"/>
        </w:rPr>
        <w:t xml:space="preserve"> </w:t>
      </w:r>
      <w:r w:rsidRPr="00535AA2">
        <w:rPr>
          <w:rFonts w:asciiTheme="minorHAnsi" w:hAnsiTheme="minorHAnsi" w:cstheme="minorHAnsi"/>
        </w:rPr>
        <w:t xml:space="preserve">DE </w:t>
      </w:r>
      <w:r w:rsidR="00ED0E74">
        <w:rPr>
          <w:rFonts w:asciiTheme="minorHAnsi" w:hAnsiTheme="minorHAnsi" w:cstheme="minorHAnsi"/>
        </w:rPr>
        <w:t>JUNHO</w:t>
      </w:r>
      <w:r w:rsidR="00E1455A" w:rsidRPr="00535AA2">
        <w:rPr>
          <w:rFonts w:asciiTheme="minorHAnsi" w:hAnsiTheme="minorHAnsi" w:cstheme="minorHAnsi"/>
        </w:rPr>
        <w:t xml:space="preserve"> DE 202</w:t>
      </w:r>
      <w:r w:rsidR="005956BD" w:rsidRPr="00535AA2">
        <w:rPr>
          <w:rFonts w:asciiTheme="minorHAnsi" w:hAnsiTheme="minorHAnsi" w:cstheme="minorHAnsi"/>
        </w:rPr>
        <w:t>3</w:t>
      </w:r>
    </w:p>
    <w:p w:rsidR="003F244F" w:rsidRPr="00535AA2" w:rsidRDefault="003F244F" w:rsidP="003F244F">
      <w:pPr>
        <w:pStyle w:val="Corpodetexto"/>
        <w:rPr>
          <w:rFonts w:asciiTheme="minorHAnsi" w:hAnsiTheme="minorHAnsi" w:cstheme="minorHAnsi"/>
        </w:rPr>
      </w:pPr>
    </w:p>
    <w:p w:rsidR="003F244F" w:rsidRPr="00535AA2" w:rsidRDefault="003F244F" w:rsidP="003F244F">
      <w:pPr>
        <w:pStyle w:val="Corpodetexto"/>
        <w:spacing w:before="10"/>
        <w:rPr>
          <w:rFonts w:asciiTheme="minorHAnsi" w:hAnsiTheme="minorHAnsi" w:cstheme="minorHAnsi"/>
        </w:rPr>
      </w:pPr>
    </w:p>
    <w:p w:rsidR="003F244F" w:rsidRDefault="00ED0E74" w:rsidP="005956BD">
      <w:pPr>
        <w:ind w:left="142" w:firstLine="1276"/>
        <w:jc w:val="both"/>
        <w:rPr>
          <w:rFonts w:asciiTheme="minorHAnsi" w:hAnsiTheme="minorHAnsi" w:cstheme="minorHAnsi"/>
          <w:sz w:val="24"/>
          <w:szCs w:val="24"/>
        </w:rPr>
      </w:pPr>
      <w:r w:rsidRPr="00ED0E74">
        <w:rPr>
          <w:rFonts w:asciiTheme="minorHAnsi" w:hAnsiTheme="minorHAnsi" w:cstheme="minorHAnsi"/>
          <w:sz w:val="24"/>
          <w:szCs w:val="24"/>
        </w:rPr>
        <w:t xml:space="preserve">O </w:t>
      </w:r>
      <w:r w:rsidRPr="00ED0E74">
        <w:rPr>
          <w:rFonts w:asciiTheme="minorHAnsi" w:hAnsiTheme="minorHAnsi" w:cstheme="minorHAnsi"/>
          <w:b/>
          <w:sz w:val="24"/>
          <w:szCs w:val="24"/>
        </w:rPr>
        <w:t>REITOR SUBSTITUTO DO INSTITUTO FEDERAL DE EDUCAÇÃO, CIÊNCIA E TECNOLOGIA DO RIO DE JANEIRO,</w:t>
      </w:r>
      <w:r w:rsidRPr="00ED0E74">
        <w:rPr>
          <w:rFonts w:asciiTheme="minorHAnsi" w:hAnsiTheme="minorHAnsi" w:cstheme="minorHAnsi"/>
          <w:sz w:val="24"/>
          <w:szCs w:val="24"/>
        </w:rPr>
        <w:t xml:space="preserve"> nomeado nos termos da Portaria n.° 1760, de 03 de outubro de 2022, publicada no DOU de 07 de outubro de 2022, no uso de suas atribuições legais e regimentais, e tendo em vista o processo Eletrônico nº 23828.000122/2022-04, resolve:</w:t>
      </w:r>
    </w:p>
    <w:p w:rsidR="00ED0E74" w:rsidRPr="00535AA2" w:rsidRDefault="00ED0E74" w:rsidP="005956BD">
      <w:pPr>
        <w:ind w:left="142" w:firstLine="1276"/>
        <w:jc w:val="both"/>
        <w:rPr>
          <w:rFonts w:asciiTheme="minorHAnsi" w:hAnsiTheme="minorHAnsi" w:cstheme="minorHAnsi"/>
          <w:sz w:val="24"/>
          <w:szCs w:val="24"/>
        </w:rPr>
      </w:pPr>
    </w:p>
    <w:p w:rsidR="007D78B2" w:rsidRPr="00535AA2" w:rsidRDefault="003F244F" w:rsidP="006D6E6C">
      <w:pPr>
        <w:pStyle w:val="TableParagraph"/>
        <w:tabs>
          <w:tab w:val="left" w:pos="1701"/>
          <w:tab w:val="left" w:pos="1985"/>
        </w:tabs>
        <w:ind w:left="142" w:right="105" w:firstLine="141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Art. 1º</w:t>
      </w:r>
      <w:r w:rsidR="00E1455A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D6E6C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Alterar os </w:t>
      </w:r>
      <w:r w:rsidR="002E25A6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servidores</w:t>
      </w:r>
      <w:r w:rsidR="00ED0E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455E61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conforme abaixo,</w:t>
      </w:r>
      <w:r w:rsidR="00DD07BE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para </w:t>
      </w:r>
      <w:r w:rsidR="0039288F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compor</w:t>
      </w:r>
      <w:r w:rsidR="002E25A6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em</w:t>
      </w:r>
      <w:r w:rsidR="0039288F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 </w:t>
      </w:r>
      <w:r w:rsidR="002E25A6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Núcleo de Atendimento às Pessoas com Necessidades Específicas – NAPNE</w:t>
      </w:r>
      <w:r w:rsidR="0039288F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8116E8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para o mandato </w:t>
      </w:r>
      <w:r w:rsidR="00E1455A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202</w:t>
      </w:r>
      <w:r w:rsidR="005956BD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E1455A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-202</w:t>
      </w:r>
      <w:r w:rsidR="005956BD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5</w:t>
      </w:r>
      <w:r w:rsidR="00752EF9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39288F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no âmb</w:t>
      </w:r>
      <w:r w:rsidR="00E1455A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ito do campus </w:t>
      </w:r>
      <w:r w:rsidR="00ED0E74">
        <w:rPr>
          <w:rFonts w:asciiTheme="minorHAnsi" w:hAnsiTheme="minorHAnsi" w:cstheme="minorHAnsi"/>
          <w:color w:val="000000" w:themeColor="text1"/>
          <w:sz w:val="24"/>
          <w:szCs w:val="24"/>
        </w:rPr>
        <w:t>avançado Resende</w:t>
      </w:r>
      <w:r w:rsidR="0039288F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deste </w:t>
      </w:r>
      <w:r w:rsidR="008F3C3E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Instituto Federal do Rio de Janeiro - IFRJ: </w:t>
      </w:r>
    </w:p>
    <w:p w:rsidR="00DD07BE" w:rsidRPr="00535AA2" w:rsidRDefault="00DD07BE" w:rsidP="007D78B2">
      <w:pPr>
        <w:pStyle w:val="TableParagraph"/>
        <w:ind w:right="105" w:firstLine="141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tbl>
      <w:tblPr>
        <w:tblW w:w="0" w:type="auto"/>
        <w:tblCellSpacing w:w="0" w:type="dxa"/>
        <w:tblInd w:w="7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701"/>
        <w:gridCol w:w="2977"/>
      </w:tblGrid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 w:bidi="ar-SA"/>
              </w:rPr>
              <w:t>Nome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 w:bidi="ar-SA"/>
              </w:rPr>
              <w:t>Matrícula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 w:bidi="ar-SA"/>
              </w:rPr>
              <w:t>Função</w:t>
            </w:r>
          </w:p>
        </w:tc>
      </w:tr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hAnsiTheme="minorHAnsi" w:cstheme="minorHAnsi"/>
                <w:sz w:val="24"/>
                <w:szCs w:val="24"/>
              </w:rPr>
              <w:t>Bianca Alves de Araujo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hAnsiTheme="minorHAnsi" w:cstheme="minorHAnsi"/>
                <w:sz w:val="24"/>
                <w:szCs w:val="24"/>
              </w:rPr>
              <w:t>1497780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5956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Coordenador</w:t>
            </w:r>
            <w:r w:rsidR="00833795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a</w:t>
            </w:r>
          </w:p>
        </w:tc>
      </w:tr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Alberto Arantes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2294964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proofErr w:type="spellStart"/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Vice-coordenadora</w:t>
            </w:r>
            <w:proofErr w:type="spellEnd"/>
          </w:p>
        </w:tc>
      </w:tr>
      <w:tr w:rsidR="005956BD" w:rsidRPr="00535AA2" w:rsidTr="005956BD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56BD" w:rsidRPr="00535AA2" w:rsidRDefault="00A4056E" w:rsidP="005956BD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Débora de Oliveira Silva Gastão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56BD" w:rsidRPr="00535AA2" w:rsidRDefault="00833795" w:rsidP="005956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2294954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56BD" w:rsidRPr="00535AA2" w:rsidRDefault="005956BD" w:rsidP="005956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Secretária</w:t>
            </w:r>
          </w:p>
        </w:tc>
      </w:tr>
      <w:tr w:rsidR="005956BD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56BD" w:rsidRPr="00535AA2" w:rsidRDefault="00A4056E" w:rsidP="005956B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4056E">
              <w:rPr>
                <w:rFonts w:asciiTheme="minorHAnsi" w:hAnsiTheme="minorHAnsi" w:cstheme="minorHAnsi"/>
                <w:sz w:val="24"/>
                <w:szCs w:val="24"/>
              </w:rPr>
              <w:t>Silvia Marina Linhares Barboza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56BD" w:rsidRPr="00535AA2" w:rsidRDefault="00833795" w:rsidP="005956B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33795">
              <w:rPr>
                <w:rFonts w:asciiTheme="minorHAnsi" w:hAnsiTheme="minorHAnsi" w:cstheme="minorHAnsi"/>
                <w:sz w:val="24"/>
                <w:szCs w:val="24"/>
              </w:rPr>
              <w:t>1694484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56BD" w:rsidRPr="00535AA2" w:rsidRDefault="005956BD" w:rsidP="005956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hAnsiTheme="minorHAnsi" w:cstheme="minorHAnsi"/>
                <w:sz w:val="24"/>
                <w:szCs w:val="24"/>
              </w:rPr>
              <w:t>Geisiane D’’Aurea de Brito Thomaz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hAnsiTheme="minorHAnsi" w:cstheme="minorHAnsi"/>
                <w:sz w:val="24"/>
                <w:szCs w:val="24"/>
              </w:rPr>
              <w:t>1759715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hAnsiTheme="minorHAnsi" w:cstheme="minorHAnsi"/>
                <w:sz w:val="24"/>
                <w:szCs w:val="24"/>
              </w:rPr>
              <w:t>Anderson Fontenele de Souza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hAnsiTheme="minorHAnsi" w:cstheme="minorHAnsi"/>
                <w:sz w:val="24"/>
                <w:szCs w:val="24"/>
              </w:rPr>
              <w:t>2997191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Luiz Alberto de Souza Lima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3010823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065942" w:rsidRPr="00535AA2" w:rsidTr="005956BD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hAnsiTheme="minorHAnsi" w:cstheme="minorHAnsi"/>
                <w:sz w:val="24"/>
                <w:szCs w:val="24"/>
              </w:rPr>
              <w:t>Paolla Cabral Silva Brasil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hAnsiTheme="minorHAnsi" w:cstheme="minorHAnsi"/>
                <w:sz w:val="24"/>
                <w:szCs w:val="24"/>
              </w:rPr>
              <w:t>2768352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5956BD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56BD" w:rsidRPr="00535AA2" w:rsidRDefault="00A4056E" w:rsidP="005956BD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Silvia Cristina de Souza Trajano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56BD" w:rsidRPr="00535AA2" w:rsidRDefault="00833795" w:rsidP="005956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2770765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56BD" w:rsidRPr="00535AA2" w:rsidRDefault="005956BD" w:rsidP="005956BD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065942" w:rsidRPr="00535AA2" w:rsidTr="005956BD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A4056E">
              <w:rPr>
                <w:rFonts w:asciiTheme="minorHAnsi" w:hAnsiTheme="minorHAnsi" w:cstheme="minorHAnsi"/>
                <w:sz w:val="24"/>
                <w:szCs w:val="24"/>
              </w:rPr>
              <w:t>Aline da Costa Gerônimo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hAnsiTheme="minorHAnsi" w:cstheme="minorHAnsi"/>
                <w:sz w:val="24"/>
                <w:szCs w:val="24"/>
              </w:rPr>
              <w:t>3077400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065942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535AA2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</w:t>
            </w:r>
          </w:p>
        </w:tc>
      </w:tr>
      <w:tr w:rsidR="00065942" w:rsidRPr="00535AA2" w:rsidTr="00065942">
        <w:trPr>
          <w:tblCellSpacing w:w="0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A4056E" w:rsidP="00065942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proofErr w:type="spellStart"/>
            <w:r w:rsidRPr="00A4056E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Deuzimar</w:t>
            </w:r>
            <w:proofErr w:type="spellEnd"/>
            <w:r w:rsidRPr="00A4056E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 xml:space="preserve"> Helena de Oliveira Botelho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065942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 w:rsidRPr="00833795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***.074.35*-**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5942" w:rsidRPr="00535AA2" w:rsidRDefault="00833795" w:rsidP="00833795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 w:bidi="ar-SA"/>
              </w:rPr>
              <w:t>Membro Colaborador da Comunidade</w:t>
            </w:r>
          </w:p>
        </w:tc>
      </w:tr>
    </w:tbl>
    <w:p w:rsidR="00833795" w:rsidRDefault="006D6E6C" w:rsidP="006D6E6C">
      <w:pPr>
        <w:tabs>
          <w:tab w:val="left" w:pos="1418"/>
          <w:tab w:val="left" w:pos="1560"/>
          <w:tab w:val="left" w:pos="1985"/>
        </w:tabs>
        <w:ind w:firstLine="141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:rsidR="00065942" w:rsidRPr="00535AA2" w:rsidRDefault="006D6E6C" w:rsidP="006D6E6C">
      <w:pPr>
        <w:tabs>
          <w:tab w:val="left" w:pos="1418"/>
          <w:tab w:val="left" w:pos="1560"/>
          <w:tab w:val="left" w:pos="1985"/>
        </w:tabs>
        <w:ind w:firstLine="141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55E61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Art. 2</w:t>
      </w:r>
      <w:r w:rsidR="003F244F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º </w:t>
      </w:r>
      <w:r w:rsidR="00065942"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>Esta Portaria entra em vigor na data de sua assinatura.</w:t>
      </w:r>
    </w:p>
    <w:p w:rsidR="00BD6E67" w:rsidRPr="00535AA2" w:rsidRDefault="00E72B60" w:rsidP="00E72B60">
      <w:pPr>
        <w:tabs>
          <w:tab w:val="left" w:pos="2430"/>
        </w:tabs>
        <w:ind w:left="142" w:firstLine="127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AA2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</w:p>
    <w:p w:rsidR="00065942" w:rsidRPr="00535AA2" w:rsidRDefault="00065942" w:rsidP="00967CC9">
      <w:pPr>
        <w:pStyle w:val="Corpodetexto"/>
        <w:ind w:right="1007"/>
        <w:rPr>
          <w:rFonts w:asciiTheme="minorHAnsi" w:hAnsiTheme="minorHAnsi" w:cstheme="minorHAnsi"/>
          <w:color w:val="000000" w:themeColor="text1"/>
        </w:rPr>
      </w:pPr>
    </w:p>
    <w:p w:rsidR="00535AA2" w:rsidRPr="00535AA2" w:rsidRDefault="00535AA2" w:rsidP="00967CC9">
      <w:pPr>
        <w:pStyle w:val="Corpodetexto"/>
        <w:ind w:right="1007"/>
        <w:rPr>
          <w:rFonts w:asciiTheme="minorHAnsi" w:hAnsiTheme="minorHAnsi" w:cstheme="minorHAnsi"/>
          <w:color w:val="000000" w:themeColor="text1"/>
        </w:rPr>
      </w:pPr>
    </w:p>
    <w:p w:rsidR="00535AA2" w:rsidRPr="00535AA2" w:rsidRDefault="00535AA2" w:rsidP="00535AA2">
      <w:pPr>
        <w:pStyle w:val="Corpodetexto"/>
        <w:ind w:left="998" w:right="1009"/>
        <w:jc w:val="center"/>
        <w:rPr>
          <w:rFonts w:asciiTheme="minorHAnsi" w:hAnsiTheme="minorHAnsi" w:cstheme="minorHAnsi"/>
        </w:rPr>
      </w:pPr>
      <w:r w:rsidRPr="00535AA2">
        <w:rPr>
          <w:rFonts w:asciiTheme="minorHAnsi" w:hAnsiTheme="minorHAnsi" w:cstheme="minorHAnsi"/>
        </w:rPr>
        <w:t>LUIZ FERNANDO SILVA CALDAS</w:t>
      </w:r>
    </w:p>
    <w:p w:rsidR="00C368CD" w:rsidRPr="00535AA2" w:rsidRDefault="00535AA2" w:rsidP="00535AA2">
      <w:pPr>
        <w:pStyle w:val="Corpodetexto"/>
        <w:ind w:left="998" w:right="1009"/>
        <w:jc w:val="center"/>
        <w:rPr>
          <w:rFonts w:asciiTheme="minorHAnsi" w:eastAsiaTheme="minorHAnsi" w:hAnsiTheme="minorHAnsi" w:cstheme="minorHAnsi"/>
          <w:lang w:val="pt-BR" w:eastAsia="en-US" w:bidi="ar-SA"/>
        </w:rPr>
      </w:pPr>
      <w:r w:rsidRPr="00535AA2">
        <w:rPr>
          <w:rFonts w:asciiTheme="minorHAnsi" w:hAnsiTheme="minorHAnsi" w:cstheme="minorHAnsi"/>
        </w:rPr>
        <w:t>Reitor Substituto</w:t>
      </w:r>
    </w:p>
    <w:sectPr w:rsidR="00C368CD" w:rsidRPr="00535AA2" w:rsidSect="00065942">
      <w:pgSz w:w="11910" w:h="16850"/>
      <w:pgMar w:top="709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496A"/>
    <w:multiLevelType w:val="hybridMultilevel"/>
    <w:tmpl w:val="6E704C9A"/>
    <w:lvl w:ilvl="0" w:tplc="094CF27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D266B5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0E38C2D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4444E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2DEF7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28E219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FE547B6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64141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2BBAC9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" w15:restartNumberingAfterBreak="0">
    <w:nsid w:val="05A40DE0"/>
    <w:multiLevelType w:val="hybridMultilevel"/>
    <w:tmpl w:val="051A3728"/>
    <w:lvl w:ilvl="0" w:tplc="4F5854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78667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92B834F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4A482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452E527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FD4278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086791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C0842CD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1348DC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" w15:restartNumberingAfterBreak="0">
    <w:nsid w:val="0C6C3DE5"/>
    <w:multiLevelType w:val="hybridMultilevel"/>
    <w:tmpl w:val="5C28E048"/>
    <w:lvl w:ilvl="0" w:tplc="BA9C6D8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492188A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ED6AB8D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DFE4D074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87EBB1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2147FF2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A8270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542810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7208211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3" w15:restartNumberingAfterBreak="0">
    <w:nsid w:val="0E8C4931"/>
    <w:multiLevelType w:val="hybridMultilevel"/>
    <w:tmpl w:val="535AFB30"/>
    <w:lvl w:ilvl="0" w:tplc="E66C7C6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360E0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5B4FC2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1F8619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6E1A675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0A842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FBAA1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14684086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ECE0B8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E4604"/>
    <w:multiLevelType w:val="hybridMultilevel"/>
    <w:tmpl w:val="8FD09186"/>
    <w:lvl w:ilvl="0" w:tplc="381E230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9FAE3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12627A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E38974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DA2DE5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11A383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06CE5D3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4218B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9D02EAD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6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718A5"/>
    <w:multiLevelType w:val="hybridMultilevel"/>
    <w:tmpl w:val="3B70BCE6"/>
    <w:lvl w:ilvl="0" w:tplc="32E855F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CEE2FD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26852E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CAA20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CA48A0C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015EDFF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3CE0B5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1D0122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578E32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8" w15:restartNumberingAfterBreak="0">
    <w:nsid w:val="391E0610"/>
    <w:multiLevelType w:val="hybridMultilevel"/>
    <w:tmpl w:val="3B8A9AC6"/>
    <w:lvl w:ilvl="0" w:tplc="ECC60E4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2121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C0133"/>
    <w:multiLevelType w:val="hybridMultilevel"/>
    <w:tmpl w:val="7898BFBA"/>
    <w:lvl w:ilvl="0" w:tplc="E80CB9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3EC7162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9F2A59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AF7240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D0E610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692F39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1B82BCF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706D8A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A942BF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0" w15:restartNumberingAfterBreak="0">
    <w:nsid w:val="39AE796F"/>
    <w:multiLevelType w:val="hybridMultilevel"/>
    <w:tmpl w:val="F4C255FA"/>
    <w:lvl w:ilvl="0" w:tplc="A866DC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EE68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CD084AE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E362F9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1390CD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BB429B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BD2AF8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762D03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D26EA1A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1" w15:restartNumberingAfterBreak="0">
    <w:nsid w:val="40042DDD"/>
    <w:multiLevelType w:val="hybridMultilevel"/>
    <w:tmpl w:val="689A50EA"/>
    <w:lvl w:ilvl="0" w:tplc="80DE27F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08E35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894B6F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7B0E918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0624D5C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57E8EA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2E12B7A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0AB21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C8B2FF0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2" w15:restartNumberingAfterBreak="0">
    <w:nsid w:val="46C52DD3"/>
    <w:multiLevelType w:val="hybridMultilevel"/>
    <w:tmpl w:val="844A976C"/>
    <w:lvl w:ilvl="0" w:tplc="9CCA9A3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A8023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DDC658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18B4F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29307B3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98622C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547444C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E8E6E7A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8DA374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3" w15:restartNumberingAfterBreak="0">
    <w:nsid w:val="4BCF77C0"/>
    <w:multiLevelType w:val="hybridMultilevel"/>
    <w:tmpl w:val="A6DA7F46"/>
    <w:lvl w:ilvl="0" w:tplc="2E0A9C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4350BFE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5B820F9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F2C1D9A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EF60CC30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F621DE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85941EB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D12D06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9DA5B3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4" w15:restartNumberingAfterBreak="0">
    <w:nsid w:val="4C5F14E4"/>
    <w:multiLevelType w:val="hybridMultilevel"/>
    <w:tmpl w:val="5CF82DEC"/>
    <w:lvl w:ilvl="0" w:tplc="FF08A3C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14CB8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426459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9849D4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530771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F344F4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464ECF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416A7F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7C87CB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5" w15:restartNumberingAfterBreak="0">
    <w:nsid w:val="4FD02415"/>
    <w:multiLevelType w:val="hybridMultilevel"/>
    <w:tmpl w:val="CA7EBACE"/>
    <w:lvl w:ilvl="0" w:tplc="E6B07EB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B78CA8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73EEFC1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9C2E7E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FB0B83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50C573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9CCC48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C20A4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6C2544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7F70E4"/>
    <w:multiLevelType w:val="hybridMultilevel"/>
    <w:tmpl w:val="589A97FA"/>
    <w:lvl w:ilvl="0" w:tplc="B6F8E46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B956B61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DB9C882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FAF29BE6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3756306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17E2AA7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D4044E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6187DE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CE6ECD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8" w15:restartNumberingAfterBreak="0">
    <w:nsid w:val="5D373FFA"/>
    <w:multiLevelType w:val="hybridMultilevel"/>
    <w:tmpl w:val="4A2830A0"/>
    <w:lvl w:ilvl="0" w:tplc="EE76D50E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CD89DF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3225E6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28AE8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B48BC9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AA169C1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130F20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B14660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5AE92A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9" w15:restartNumberingAfterBreak="0">
    <w:nsid w:val="6B283798"/>
    <w:multiLevelType w:val="hybridMultilevel"/>
    <w:tmpl w:val="0F9673B2"/>
    <w:lvl w:ilvl="0" w:tplc="0024A7D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420EDA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ACCA6F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C858502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224492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FE0CF5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D5AE30D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0420954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D1A97E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6C55440B"/>
    <w:multiLevelType w:val="hybridMultilevel"/>
    <w:tmpl w:val="B79C4930"/>
    <w:lvl w:ilvl="0" w:tplc="557AB0F8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78855423"/>
    <w:multiLevelType w:val="hybridMultilevel"/>
    <w:tmpl w:val="F64A16C2"/>
    <w:lvl w:ilvl="0" w:tplc="9192331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C1E7B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EC6AAB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7E0345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B78344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BCA060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4568382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2CE7B4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FF94782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2" w15:restartNumberingAfterBreak="0">
    <w:nsid w:val="7D2264A6"/>
    <w:multiLevelType w:val="hybridMultilevel"/>
    <w:tmpl w:val="07AEDB80"/>
    <w:lvl w:ilvl="0" w:tplc="3EA2339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5BE020A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6D2570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21CD27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A40851C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A0681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A3B62AF2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83825E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E021D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4"/>
  </w:num>
  <w:num w:numId="3">
    <w:abstractNumId w:val="6"/>
  </w:num>
  <w:num w:numId="4">
    <w:abstractNumId w:val="10"/>
  </w:num>
  <w:num w:numId="5">
    <w:abstractNumId w:val="11"/>
  </w:num>
  <w:num w:numId="6">
    <w:abstractNumId w:val="9"/>
  </w:num>
  <w:num w:numId="7">
    <w:abstractNumId w:val="2"/>
  </w:num>
  <w:num w:numId="8">
    <w:abstractNumId w:val="17"/>
  </w:num>
  <w:num w:numId="9">
    <w:abstractNumId w:val="14"/>
  </w:num>
  <w:num w:numId="10">
    <w:abstractNumId w:val="22"/>
  </w:num>
  <w:num w:numId="11">
    <w:abstractNumId w:val="19"/>
  </w:num>
  <w:num w:numId="12">
    <w:abstractNumId w:val="3"/>
  </w:num>
  <w:num w:numId="13">
    <w:abstractNumId w:val="12"/>
  </w:num>
  <w:num w:numId="14">
    <w:abstractNumId w:val="21"/>
  </w:num>
  <w:num w:numId="15">
    <w:abstractNumId w:val="13"/>
  </w:num>
  <w:num w:numId="16">
    <w:abstractNumId w:val="5"/>
  </w:num>
  <w:num w:numId="17">
    <w:abstractNumId w:val="0"/>
  </w:num>
  <w:num w:numId="18">
    <w:abstractNumId w:val="18"/>
  </w:num>
  <w:num w:numId="19">
    <w:abstractNumId w:val="7"/>
  </w:num>
  <w:num w:numId="20">
    <w:abstractNumId w:val="15"/>
  </w:num>
  <w:num w:numId="21">
    <w:abstractNumId w:val="1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2242B"/>
    <w:rsid w:val="000248FC"/>
    <w:rsid w:val="000561E2"/>
    <w:rsid w:val="00065942"/>
    <w:rsid w:val="00084E5B"/>
    <w:rsid w:val="000D49F9"/>
    <w:rsid w:val="000F74F8"/>
    <w:rsid w:val="00145EAB"/>
    <w:rsid w:val="00195A24"/>
    <w:rsid w:val="00213726"/>
    <w:rsid w:val="0021765F"/>
    <w:rsid w:val="00267BD9"/>
    <w:rsid w:val="002B6050"/>
    <w:rsid w:val="002E02B5"/>
    <w:rsid w:val="002E25A6"/>
    <w:rsid w:val="0031161B"/>
    <w:rsid w:val="00361E39"/>
    <w:rsid w:val="0038770F"/>
    <w:rsid w:val="0039288F"/>
    <w:rsid w:val="003F244F"/>
    <w:rsid w:val="003F73C4"/>
    <w:rsid w:val="00424B86"/>
    <w:rsid w:val="00455E61"/>
    <w:rsid w:val="00455E85"/>
    <w:rsid w:val="0046204D"/>
    <w:rsid w:val="00470820"/>
    <w:rsid w:val="00477838"/>
    <w:rsid w:val="00487445"/>
    <w:rsid w:val="004A3A54"/>
    <w:rsid w:val="004C0338"/>
    <w:rsid w:val="004E6CA4"/>
    <w:rsid w:val="005123C3"/>
    <w:rsid w:val="005220A7"/>
    <w:rsid w:val="00535AA2"/>
    <w:rsid w:val="00547AA6"/>
    <w:rsid w:val="00580641"/>
    <w:rsid w:val="005956BD"/>
    <w:rsid w:val="005A3C79"/>
    <w:rsid w:val="005A7EFD"/>
    <w:rsid w:val="005B6545"/>
    <w:rsid w:val="00606258"/>
    <w:rsid w:val="0064592A"/>
    <w:rsid w:val="006B0691"/>
    <w:rsid w:val="006D300F"/>
    <w:rsid w:val="006D6E6C"/>
    <w:rsid w:val="0070534C"/>
    <w:rsid w:val="00716034"/>
    <w:rsid w:val="00725BEC"/>
    <w:rsid w:val="00752EF9"/>
    <w:rsid w:val="0076782C"/>
    <w:rsid w:val="007B4BDD"/>
    <w:rsid w:val="007B65D0"/>
    <w:rsid w:val="007D78B2"/>
    <w:rsid w:val="007E0716"/>
    <w:rsid w:val="008116E8"/>
    <w:rsid w:val="00820592"/>
    <w:rsid w:val="0082234A"/>
    <w:rsid w:val="00833795"/>
    <w:rsid w:val="00836A31"/>
    <w:rsid w:val="00876F50"/>
    <w:rsid w:val="008F3C3E"/>
    <w:rsid w:val="00916DE5"/>
    <w:rsid w:val="00924A7A"/>
    <w:rsid w:val="009374C3"/>
    <w:rsid w:val="00963543"/>
    <w:rsid w:val="00967CC9"/>
    <w:rsid w:val="00985CB6"/>
    <w:rsid w:val="009B0B67"/>
    <w:rsid w:val="009D5729"/>
    <w:rsid w:val="00A16B4D"/>
    <w:rsid w:val="00A170E6"/>
    <w:rsid w:val="00A23AC2"/>
    <w:rsid w:val="00A4056E"/>
    <w:rsid w:val="00A8742E"/>
    <w:rsid w:val="00AF394E"/>
    <w:rsid w:val="00AF7F35"/>
    <w:rsid w:val="00B243DF"/>
    <w:rsid w:val="00B26581"/>
    <w:rsid w:val="00B77423"/>
    <w:rsid w:val="00BC139D"/>
    <w:rsid w:val="00BC7BCE"/>
    <w:rsid w:val="00BD6E67"/>
    <w:rsid w:val="00C13FCA"/>
    <w:rsid w:val="00C16C4A"/>
    <w:rsid w:val="00C368CD"/>
    <w:rsid w:val="00C9770A"/>
    <w:rsid w:val="00CD3048"/>
    <w:rsid w:val="00CE79D9"/>
    <w:rsid w:val="00CF2089"/>
    <w:rsid w:val="00D6252A"/>
    <w:rsid w:val="00D71B60"/>
    <w:rsid w:val="00DD07BE"/>
    <w:rsid w:val="00E1455A"/>
    <w:rsid w:val="00E24F9E"/>
    <w:rsid w:val="00E72B60"/>
    <w:rsid w:val="00EA0763"/>
    <w:rsid w:val="00EB7889"/>
    <w:rsid w:val="00EC024A"/>
    <w:rsid w:val="00EC09EC"/>
    <w:rsid w:val="00ED0E74"/>
    <w:rsid w:val="00EE4406"/>
    <w:rsid w:val="00EE4646"/>
    <w:rsid w:val="00F04563"/>
    <w:rsid w:val="00F560BF"/>
    <w:rsid w:val="00FA26CD"/>
    <w:rsid w:val="00FB3806"/>
    <w:rsid w:val="00FB547A"/>
    <w:rsid w:val="00FC7EF0"/>
    <w:rsid w:val="00FE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B8BBC-3773-4689-97BD-0C1085E4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paragraph" w:styleId="Ttulo2">
    <w:name w:val="heading 2"/>
    <w:basedOn w:val="Normal"/>
    <w:link w:val="Ttulo2Char"/>
    <w:uiPriority w:val="9"/>
    <w:qFormat/>
    <w:rsid w:val="0039288F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semiHidden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39"/>
    <w:rsid w:val="002E0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248FC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39288F"/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5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55A"/>
    <w:rPr>
      <w:rFonts w:ascii="Tahoma" w:eastAsia="Calibri" w:hAnsi="Tahoma" w:cs="Tahoma"/>
      <w:sz w:val="16"/>
      <w:szCs w:val="16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2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24BF7-A6D4-47C4-96CC-0949D21B3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>HP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lastModifiedBy>Renan dos Santos de Souza</cp:lastModifiedBy>
  <cp:revision>9</cp:revision>
  <cp:lastPrinted>2021-06-16T14:43:00Z</cp:lastPrinted>
  <dcterms:created xsi:type="dcterms:W3CDTF">2023-06-06T14:32:00Z</dcterms:created>
  <dcterms:modified xsi:type="dcterms:W3CDTF">2023-06-06T14:58:00Z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